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488D7" w14:textId="77777777" w:rsidR="00DC556A" w:rsidRDefault="00DC556A" w:rsidP="00DC556A">
      <w:pPr>
        <w:rPr>
          <w:rFonts w:ascii="Aparajita" w:hAnsi="Aparajita" w:cs="Aparajita"/>
          <w:b/>
          <w:bCs/>
          <w:i/>
          <w:iCs/>
          <w:sz w:val="36"/>
          <w:szCs w:val="36"/>
        </w:rPr>
      </w:pPr>
    </w:p>
    <w:p w14:paraId="2D50582F" w14:textId="77777777" w:rsidR="00DC556A" w:rsidRDefault="00DC556A" w:rsidP="00DC556A">
      <w:pPr>
        <w:rPr>
          <w:rFonts w:ascii="Aparajita" w:hAnsi="Aparajita" w:cs="Aparajita"/>
          <w:b/>
          <w:bCs/>
          <w:i/>
          <w:iCs/>
          <w:sz w:val="36"/>
          <w:szCs w:val="36"/>
        </w:rPr>
      </w:pPr>
    </w:p>
    <w:p w14:paraId="70F39003" w14:textId="77777777" w:rsidR="00DC556A" w:rsidRDefault="00DC556A" w:rsidP="00DC556A">
      <w:pPr>
        <w:rPr>
          <w:rFonts w:ascii="Aparajita" w:hAnsi="Aparajita" w:cs="Aparajita"/>
          <w:b/>
          <w:bCs/>
          <w:i/>
          <w:iCs/>
          <w:sz w:val="36"/>
          <w:szCs w:val="36"/>
        </w:rPr>
      </w:pPr>
    </w:p>
    <w:p w14:paraId="5C9C1CF5" w14:textId="77777777" w:rsidR="00DC556A" w:rsidRDefault="00DC556A" w:rsidP="00DC556A">
      <w:pPr>
        <w:rPr>
          <w:rFonts w:ascii="Aparajita" w:hAnsi="Aparajita" w:cs="Aparajita"/>
          <w:b/>
          <w:bCs/>
          <w:i/>
          <w:iCs/>
          <w:sz w:val="36"/>
          <w:szCs w:val="36"/>
        </w:rPr>
      </w:pPr>
    </w:p>
    <w:p w14:paraId="49637EAE" w14:textId="4AE8B608" w:rsidR="00950C96" w:rsidRPr="00846E12" w:rsidRDefault="00950C96" w:rsidP="00DC556A">
      <w:pPr>
        <w:rPr>
          <w:rFonts w:ascii="Aparajita" w:hAnsi="Aparajita" w:cs="Aparajita"/>
          <w:b/>
          <w:bCs/>
          <w:i/>
          <w:i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99E670" wp14:editId="5437CA4B">
            <wp:simplePos x="0" y="0"/>
            <wp:positionH relativeFrom="margin">
              <wp:posOffset>5181691</wp:posOffset>
            </wp:positionH>
            <wp:positionV relativeFrom="page">
              <wp:posOffset>275771</wp:posOffset>
            </wp:positionV>
            <wp:extent cx="1049655" cy="711200"/>
            <wp:effectExtent l="0" t="0" r="0" b="0"/>
            <wp:wrapNone/>
            <wp:docPr id="766285292" name="Grafik 1" descr="Ein Bild, das Text, Schrift, weiß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weiß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19" r="22079" b="22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parajita" w:hAnsi="Aparajita" w:cs="Aparajita"/>
          <w:b/>
          <w:bCs/>
          <w:i/>
          <w:iCs/>
          <w:sz w:val="36"/>
          <w:szCs w:val="36"/>
        </w:rPr>
        <w:t>Vorbereitung auf die</w:t>
      </w:r>
      <w:r w:rsidRPr="00846E12">
        <w:rPr>
          <w:rFonts w:ascii="Aparajita" w:hAnsi="Aparajita" w:cs="Aparajita"/>
          <w:b/>
          <w:bCs/>
          <w:i/>
          <w:iCs/>
          <w:sz w:val="36"/>
          <w:szCs w:val="36"/>
        </w:rPr>
        <w:t xml:space="preserve"> Erstkommunion 2027</w:t>
      </w:r>
      <w:r>
        <w:rPr>
          <w:rFonts w:ascii="Aparajita" w:hAnsi="Aparajita" w:cs="Aparajita"/>
          <w:b/>
          <w:bCs/>
          <w:i/>
          <w:iCs/>
          <w:sz w:val="36"/>
          <w:szCs w:val="36"/>
        </w:rPr>
        <w:t xml:space="preserve"> - </w:t>
      </w:r>
      <w:r>
        <w:rPr>
          <w:rFonts w:ascii="Aparajita" w:hAnsi="Aparajita" w:cs="Aparajita"/>
          <w:b/>
          <w:bCs/>
          <w:i/>
          <w:iCs/>
          <w:sz w:val="36"/>
          <w:szCs w:val="36"/>
        </w:rPr>
        <w:t>Organisatorisches</w:t>
      </w:r>
    </w:p>
    <w:p w14:paraId="2E52E66A" w14:textId="3CCC5928" w:rsidR="00950C96" w:rsidRDefault="00950C96" w:rsidP="00DC556A"/>
    <w:p w14:paraId="3D5E30CC" w14:textId="7124083A" w:rsidR="00950C96" w:rsidRDefault="00950C96" w:rsidP="00DC556A">
      <w:pPr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Sehr geehrte Eltern und Erziehungsberechtigte der Erstkommunionkinder 2027,</w:t>
      </w:r>
    </w:p>
    <w:p w14:paraId="79268465" w14:textId="77777777" w:rsidR="00DC556A" w:rsidRDefault="00DC556A" w:rsidP="00DC556A">
      <w:pPr>
        <w:rPr>
          <w:rFonts w:ascii="Aparajita" w:hAnsi="Aparajita" w:cs="Aparajita"/>
          <w:sz w:val="32"/>
          <w:szCs w:val="32"/>
        </w:rPr>
      </w:pPr>
    </w:p>
    <w:p w14:paraId="16FDFE00" w14:textId="290613DA" w:rsidR="00DC556A" w:rsidRDefault="00DC556A" w:rsidP="00DC556A">
      <w:pPr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Herzlich willkommen zum ersten Elternabend zur Erstkommunion, die Ihr Kind und Sie im kommenden Jahr feiern.</w:t>
      </w:r>
    </w:p>
    <w:p w14:paraId="0DBAF9DD" w14:textId="42356AC6" w:rsidR="00DC556A" w:rsidRDefault="00DC556A" w:rsidP="00DC556A">
      <w:pPr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Die Erstkommunionfeiern finden statt am:</w:t>
      </w:r>
    </w:p>
    <w:p w14:paraId="59104A82" w14:textId="77777777" w:rsidR="00DC556A" w:rsidRDefault="00DC556A" w:rsidP="00DC556A">
      <w:pPr>
        <w:rPr>
          <w:rFonts w:ascii="Aparajita" w:hAnsi="Aparajita" w:cs="Aparajita"/>
          <w:sz w:val="32"/>
          <w:szCs w:val="32"/>
        </w:rPr>
      </w:pPr>
    </w:p>
    <w:p w14:paraId="6107320B" w14:textId="77777777" w:rsidR="00DC556A" w:rsidRPr="00DC556A" w:rsidRDefault="00DC556A" w:rsidP="00DC556A">
      <w:pPr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Donnerstag, 06.05.2027</w:t>
      </w:r>
    </w:p>
    <w:p w14:paraId="6C17C183" w14:textId="77777777" w:rsidR="00DC556A" w:rsidRDefault="00DC556A" w:rsidP="00DC556A">
      <w:pPr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10 Uhr in St. Josef</w:t>
      </w:r>
    </w:p>
    <w:p w14:paraId="1CEB7C49" w14:textId="077D2190" w:rsidR="00DC556A" w:rsidRPr="00DC556A" w:rsidRDefault="00DC556A" w:rsidP="00DC556A">
      <w:pPr>
        <w:jc w:val="center"/>
        <w:rPr>
          <w:rFonts w:ascii="Aparajita" w:hAnsi="Aparajita" w:cs="Aparajita"/>
          <w:bCs/>
          <w:sz w:val="32"/>
          <w:szCs w:val="32"/>
        </w:rPr>
      </w:pPr>
      <w:r w:rsidRPr="00DC556A">
        <w:rPr>
          <w:rFonts w:ascii="Aparajita" w:hAnsi="Aparajita" w:cs="Aparajita"/>
          <w:sz w:val="32"/>
          <w:szCs w:val="32"/>
        </w:rPr>
        <w:t>Dankandacht</w:t>
      </w:r>
      <w:r>
        <w:rPr>
          <w:rFonts w:ascii="Aparajita" w:hAnsi="Aparajita" w:cs="Aparajita"/>
          <w:bCs/>
          <w:sz w:val="32"/>
          <w:szCs w:val="32"/>
        </w:rPr>
        <w:t xml:space="preserve"> um 17 Uhr in St. Josef</w:t>
      </w:r>
    </w:p>
    <w:p w14:paraId="66679F8C" w14:textId="77777777" w:rsidR="00DC556A" w:rsidRDefault="00DC556A" w:rsidP="00DC556A">
      <w:pPr>
        <w:jc w:val="center"/>
        <w:rPr>
          <w:rFonts w:ascii="Aparajita" w:hAnsi="Aparajita" w:cs="Aparajita"/>
          <w:sz w:val="32"/>
          <w:szCs w:val="32"/>
        </w:rPr>
      </w:pPr>
    </w:p>
    <w:p w14:paraId="3060997F" w14:textId="77777777" w:rsidR="00DC556A" w:rsidRPr="00DC556A" w:rsidRDefault="00DC556A" w:rsidP="00DC556A">
      <w:pPr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Sonntag, 09.05.2027</w:t>
      </w:r>
    </w:p>
    <w:p w14:paraId="2CBA9A37" w14:textId="25D1BCCB" w:rsidR="00DC556A" w:rsidRDefault="00DC556A" w:rsidP="00DC556A">
      <w:pPr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10 Uhr in St. Vitus</w:t>
      </w:r>
    </w:p>
    <w:p w14:paraId="4BB8BDDA" w14:textId="220E9458" w:rsidR="00950C96" w:rsidRDefault="00DC556A" w:rsidP="00DC556A">
      <w:pPr>
        <w:jc w:val="center"/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Dankandacht um 17 Uhr in St. Vitus</w:t>
      </w:r>
    </w:p>
    <w:p w14:paraId="39543964" w14:textId="77777777" w:rsidR="00DC556A" w:rsidRDefault="00DC556A" w:rsidP="00DC556A">
      <w:pPr>
        <w:jc w:val="center"/>
        <w:rPr>
          <w:rFonts w:ascii="Aparajita" w:hAnsi="Aparajita" w:cs="Aparajita"/>
          <w:sz w:val="32"/>
          <w:szCs w:val="32"/>
        </w:rPr>
      </w:pPr>
    </w:p>
    <w:p w14:paraId="634BFA37" w14:textId="33137A21" w:rsidR="00DC556A" w:rsidRDefault="00DC556A" w:rsidP="00DC556A">
      <w:pPr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Der Erstkommunionausflug wird am Dienstag, 11.05.2027 stattfinden.</w:t>
      </w:r>
    </w:p>
    <w:p w14:paraId="332D5DB1" w14:textId="77777777" w:rsidR="00DC556A" w:rsidRDefault="00DC556A" w:rsidP="00DC556A">
      <w:pPr>
        <w:rPr>
          <w:rFonts w:ascii="Aparajita" w:hAnsi="Aparajita" w:cs="Aparajita"/>
          <w:sz w:val="32"/>
          <w:szCs w:val="32"/>
        </w:rPr>
      </w:pPr>
    </w:p>
    <w:p w14:paraId="484EFD78" w14:textId="7A448EF6" w:rsidR="00DC556A" w:rsidRDefault="00DC556A" w:rsidP="00DC556A">
      <w:pPr>
        <w:rPr>
          <w:rFonts w:ascii="Aparajita" w:hAnsi="Aparajita" w:cs="Aparajita"/>
          <w:sz w:val="32"/>
          <w:szCs w:val="32"/>
        </w:rPr>
      </w:pPr>
      <w:r w:rsidRPr="00DC556A">
        <w:rPr>
          <w:rFonts w:ascii="Aparajita" w:hAnsi="Aparajita" w:cs="Aparajita"/>
          <w:sz w:val="32"/>
          <w:szCs w:val="32"/>
        </w:rPr>
        <w:t xml:space="preserve">Die </w:t>
      </w:r>
      <w:r w:rsidR="00950C96" w:rsidRPr="00DC556A">
        <w:rPr>
          <w:rFonts w:ascii="Aparajita" w:hAnsi="Aparajita" w:cs="Aparajita"/>
          <w:sz w:val="32"/>
          <w:szCs w:val="32"/>
        </w:rPr>
        <w:t>Kosten</w:t>
      </w:r>
      <w:r w:rsidRPr="00DC556A">
        <w:rPr>
          <w:rFonts w:ascii="Aparajita" w:hAnsi="Aparajita" w:cs="Aparajita"/>
          <w:sz w:val="32"/>
          <w:szCs w:val="32"/>
        </w:rPr>
        <w:t xml:space="preserve"> für die Erstkommunion und die Vorbereitung betragen</w:t>
      </w:r>
    </w:p>
    <w:p w14:paraId="38F1BFA9" w14:textId="6E701F8C" w:rsidR="00DC556A" w:rsidRDefault="00DC556A" w:rsidP="00DC556A">
      <w:pPr>
        <w:ind w:firstLine="567"/>
        <w:jc w:val="center"/>
        <w:rPr>
          <w:rFonts w:ascii="Aparajita" w:hAnsi="Aparajita" w:cs="Aparajita"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100 Euro</w:t>
      </w:r>
      <w:r>
        <w:rPr>
          <w:rFonts w:ascii="Aparajita" w:hAnsi="Aparajita" w:cs="Aparajita"/>
          <w:sz w:val="32"/>
          <w:szCs w:val="32"/>
        </w:rPr>
        <w:t>.</w:t>
      </w:r>
    </w:p>
    <w:p w14:paraId="4A59AD22" w14:textId="780B4AF8" w:rsidR="00DC556A" w:rsidRPr="00DC556A" w:rsidRDefault="00DC556A" w:rsidP="00DC556A">
      <w:pPr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 xml:space="preserve">Darin enthalten sind unter anderem </w:t>
      </w:r>
      <w:r w:rsidRPr="00DC556A">
        <w:rPr>
          <w:rFonts w:ascii="Aparajita" w:hAnsi="Aparajita" w:cs="Aparajita"/>
          <w:sz w:val="32"/>
          <w:szCs w:val="32"/>
        </w:rPr>
        <w:t>Kerze, Materialien, Gewandgebühr und Reinigung, Kreuz, Beichtfest, Blumenschmuck</w:t>
      </w:r>
      <w:r>
        <w:rPr>
          <w:rFonts w:ascii="Aparajita" w:hAnsi="Aparajita" w:cs="Aparajita"/>
          <w:sz w:val="32"/>
          <w:szCs w:val="32"/>
        </w:rPr>
        <w:t>, Fotos während des Erstkommuniongottesdienstes</w:t>
      </w:r>
      <w:r w:rsidRPr="00DC556A">
        <w:rPr>
          <w:rFonts w:ascii="Aparajita" w:hAnsi="Aparajita" w:cs="Aparajita"/>
          <w:sz w:val="32"/>
          <w:szCs w:val="32"/>
        </w:rPr>
        <w:t>, Busausflug der Kinder u. Tischmütter, …</w:t>
      </w:r>
    </w:p>
    <w:p w14:paraId="1E70616E" w14:textId="77777777" w:rsidR="00DC556A" w:rsidRDefault="00DC556A" w:rsidP="00DC556A">
      <w:pPr>
        <w:rPr>
          <w:rFonts w:ascii="Aparajita" w:hAnsi="Aparajita" w:cs="Aparajita"/>
          <w:sz w:val="32"/>
          <w:szCs w:val="32"/>
        </w:rPr>
      </w:pPr>
    </w:p>
    <w:p w14:paraId="4DA6FB91" w14:textId="6DC1FA29" w:rsidR="00DC556A" w:rsidRDefault="00DC556A" w:rsidP="00DC556A">
      <w:pPr>
        <w:ind w:firstLine="567"/>
        <w:rPr>
          <w:rFonts w:ascii="Aparajita" w:hAnsi="Aparajita" w:cs="Aparajita"/>
          <w:sz w:val="32"/>
          <w:szCs w:val="32"/>
        </w:rPr>
      </w:pPr>
      <w:r>
        <w:rPr>
          <w:rFonts w:ascii="Aparajita" w:hAnsi="Aparajita" w:cs="Aparajita"/>
          <w:sz w:val="32"/>
          <w:szCs w:val="32"/>
        </w:rPr>
        <w:t>Bitte überweisen Sie den Betrag bis zum 10.12.2026 auf folgendes Konto:</w:t>
      </w:r>
    </w:p>
    <w:p w14:paraId="5E21767A" w14:textId="44CB08ED" w:rsidR="00DC556A" w:rsidRPr="00DC556A" w:rsidRDefault="00DC556A" w:rsidP="00DC556A">
      <w:pPr>
        <w:ind w:firstLine="567"/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Kath. Kirchenstiftung St. Josef</w:t>
      </w:r>
    </w:p>
    <w:p w14:paraId="3D4C3163" w14:textId="0D3C51F9" w:rsidR="00DC556A" w:rsidRDefault="00DC556A" w:rsidP="00DC556A">
      <w:pPr>
        <w:ind w:firstLine="567"/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IBAN DE83 7509 0300 0001 1470 13</w:t>
      </w:r>
    </w:p>
    <w:p w14:paraId="1D7DCBBE" w14:textId="090F7D34" w:rsidR="00DC556A" w:rsidRDefault="00DC556A" w:rsidP="00DC556A">
      <w:pPr>
        <w:ind w:firstLine="567"/>
        <w:jc w:val="center"/>
        <w:rPr>
          <w:rFonts w:ascii="Aparajita" w:hAnsi="Aparajita" w:cs="Aparajita"/>
          <w:b/>
          <w:bCs/>
          <w:sz w:val="32"/>
          <w:szCs w:val="32"/>
        </w:rPr>
      </w:pPr>
      <w:r w:rsidRPr="00DC556A">
        <w:rPr>
          <w:rFonts w:ascii="Aparajita" w:hAnsi="Aparajita" w:cs="Aparajita"/>
          <w:b/>
          <w:bCs/>
          <w:sz w:val="32"/>
          <w:szCs w:val="32"/>
        </w:rPr>
        <w:t>Stichwort: Erstkommunion 202</w:t>
      </w:r>
      <w:r>
        <w:rPr>
          <w:rFonts w:ascii="Aparajita" w:hAnsi="Aparajita" w:cs="Aparajita"/>
          <w:b/>
          <w:bCs/>
          <w:sz w:val="32"/>
          <w:szCs w:val="32"/>
        </w:rPr>
        <w:t>7</w:t>
      </w:r>
      <w:r w:rsidRPr="00DC556A">
        <w:rPr>
          <w:rFonts w:ascii="Aparajita" w:hAnsi="Aparajita" w:cs="Aparajita"/>
          <w:b/>
          <w:bCs/>
          <w:sz w:val="32"/>
          <w:szCs w:val="32"/>
        </w:rPr>
        <w:t xml:space="preserve"> und Name des Kindes</w:t>
      </w:r>
    </w:p>
    <w:p w14:paraId="74B39D96" w14:textId="77777777" w:rsidR="00DC556A" w:rsidRDefault="00DC556A" w:rsidP="00DC556A">
      <w:pPr>
        <w:rPr>
          <w:rFonts w:ascii="Aparajita" w:hAnsi="Aparajita" w:cs="Aparajita"/>
          <w:b/>
          <w:bCs/>
          <w:sz w:val="32"/>
          <w:szCs w:val="32"/>
        </w:rPr>
      </w:pPr>
    </w:p>
    <w:p w14:paraId="0A1B5747" w14:textId="74642E53" w:rsidR="00DC556A" w:rsidRPr="00DC556A" w:rsidRDefault="00DC556A" w:rsidP="00DC556A">
      <w:pPr>
        <w:ind w:firstLine="567"/>
        <w:jc w:val="center"/>
        <w:rPr>
          <w:rFonts w:ascii="Aparajita" w:hAnsi="Aparajita" w:cs="Aparajita"/>
          <w:sz w:val="32"/>
          <w:szCs w:val="32"/>
        </w:rPr>
      </w:pPr>
      <w:r w:rsidRPr="00DC556A">
        <w:rPr>
          <w:rFonts w:ascii="Aparajita" w:hAnsi="Aparajita" w:cs="Aparajita"/>
          <w:sz w:val="32"/>
          <w:szCs w:val="32"/>
        </w:rPr>
        <w:t>Ich freue mich auf den gemeinsamen Weg</w:t>
      </w:r>
      <w:r>
        <w:rPr>
          <w:rFonts w:ascii="Aparajita" w:hAnsi="Aparajita" w:cs="Aparajita"/>
          <w:sz w:val="32"/>
          <w:szCs w:val="32"/>
        </w:rPr>
        <w:t>!</w:t>
      </w:r>
    </w:p>
    <w:p w14:paraId="57E0027F" w14:textId="02F53036" w:rsidR="00E41B76" w:rsidRDefault="00E41B76" w:rsidP="00DC556A"/>
    <w:sectPr w:rsidR="00E41B76" w:rsidSect="00DC556A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96"/>
    <w:rsid w:val="002578E8"/>
    <w:rsid w:val="00300F76"/>
    <w:rsid w:val="00950C96"/>
    <w:rsid w:val="00C47434"/>
    <w:rsid w:val="00DC556A"/>
    <w:rsid w:val="00E41B76"/>
    <w:rsid w:val="00F8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FE60"/>
  <w15:chartTrackingRefBased/>
  <w15:docId w15:val="{33A10348-BEBF-4F80-AEFE-BE6F2444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0C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0C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0C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0C9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0C9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0C9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0C9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0C9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0C9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0C9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0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0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0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0C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0C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0C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0C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0C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0C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50C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50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0C9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0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0C9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50C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50C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50C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0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0C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50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Koch</dc:creator>
  <cp:keywords/>
  <dc:description/>
  <cp:lastModifiedBy>Sarah Koch</cp:lastModifiedBy>
  <cp:revision>2</cp:revision>
  <cp:lastPrinted>2026-09-30T15:14:00Z</cp:lastPrinted>
  <dcterms:created xsi:type="dcterms:W3CDTF">2026-09-30T10:53:00Z</dcterms:created>
  <dcterms:modified xsi:type="dcterms:W3CDTF">2026-09-30T15:36:00Z</dcterms:modified>
</cp:coreProperties>
</file>